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C3" w:rsidRDefault="001029C3" w:rsidP="001029C3">
      <w:pPr>
        <w:pStyle w:val="Standard"/>
        <w:ind w:left="3540"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(druk nr LXXIV/3/2024)</w:t>
      </w:r>
    </w:p>
    <w:p w:rsidR="00AC6A75" w:rsidRDefault="00AC6A75" w:rsidP="00AC6A75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Uchwała Nr …./202</w:t>
      </w:r>
      <w:r w:rsidR="00312871">
        <w:rPr>
          <w:rFonts w:cs="Times New Roman"/>
          <w:b/>
        </w:rPr>
        <w:t>4</w:t>
      </w:r>
    </w:p>
    <w:p w:rsidR="00AC6A75" w:rsidRDefault="00AC6A75" w:rsidP="00AC6A75">
      <w:pPr>
        <w:pStyle w:val="Standard"/>
        <w:jc w:val="center"/>
        <w:rPr>
          <w:rFonts w:cs="Times New Roman"/>
          <w:b/>
        </w:rPr>
      </w:pPr>
      <w:bookmarkStart w:id="0" w:name="_GoBack"/>
      <w:bookmarkEnd w:id="0"/>
    </w:p>
    <w:p w:rsidR="00AC6A75" w:rsidRDefault="00AC6A75" w:rsidP="00AC6A75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Rady Powiatu </w:t>
      </w:r>
      <w:r w:rsidR="007C26C9">
        <w:rPr>
          <w:rFonts w:cs="Times New Roman"/>
          <w:b/>
        </w:rPr>
        <w:t xml:space="preserve">Radzyńskiego </w:t>
      </w:r>
    </w:p>
    <w:p w:rsidR="00AC6A75" w:rsidRDefault="00AC6A75" w:rsidP="00AC6A75">
      <w:pPr>
        <w:pStyle w:val="Standard"/>
        <w:jc w:val="center"/>
        <w:rPr>
          <w:rFonts w:cs="Times New Roman"/>
          <w:b/>
        </w:rPr>
      </w:pPr>
    </w:p>
    <w:p w:rsidR="00AC6A75" w:rsidRDefault="00AC6A75" w:rsidP="00AC6A75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z dnia ….........  202</w:t>
      </w:r>
      <w:r w:rsidR="00312871">
        <w:rPr>
          <w:rFonts w:cs="Times New Roman"/>
        </w:rPr>
        <w:t>4</w:t>
      </w:r>
      <w:r>
        <w:rPr>
          <w:rFonts w:cs="Times New Roman"/>
        </w:rPr>
        <w:t xml:space="preserve"> roku</w:t>
      </w:r>
    </w:p>
    <w:p w:rsidR="00AC6A75" w:rsidRDefault="00AC6A75" w:rsidP="00AC6A75">
      <w:pPr>
        <w:pStyle w:val="Standard"/>
        <w:jc w:val="center"/>
        <w:rPr>
          <w:rFonts w:cs="Times New Roman"/>
        </w:rPr>
      </w:pPr>
    </w:p>
    <w:p w:rsidR="00AC6A75" w:rsidRDefault="00AC6A75" w:rsidP="00AC6A75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w sprawie wyrażenia zgody na zawarcie umowy o świadczenie usług w zakresie publicznego transportu zbiorowego na liniach komunikacyjnych na terenie Powiatu Radzyńskiego</w:t>
      </w:r>
    </w:p>
    <w:p w:rsidR="00AC6A75" w:rsidRDefault="00AC6A75" w:rsidP="00AC6A75">
      <w:pPr>
        <w:pStyle w:val="Standard"/>
        <w:jc w:val="both"/>
        <w:rPr>
          <w:rFonts w:cs="Times New Roman"/>
          <w:b/>
        </w:rPr>
      </w:pPr>
    </w:p>
    <w:p w:rsidR="00AC6A75" w:rsidRDefault="00AC6A75" w:rsidP="00AC6A75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Na podstawie art. 4 ust. 1 pkt 6 oraz art. 12 pkt 11 ustawy z dnia 5 czerwca 1998 roku                     o samorządzie powiatowym (Dz. U. z 202</w:t>
      </w:r>
      <w:r w:rsidR="00312871">
        <w:rPr>
          <w:rFonts w:cs="Times New Roman"/>
        </w:rPr>
        <w:t>4</w:t>
      </w:r>
      <w:r>
        <w:rPr>
          <w:rFonts w:cs="Times New Roman"/>
        </w:rPr>
        <w:t xml:space="preserve"> r. poz. </w:t>
      </w:r>
      <w:r w:rsidR="00312871">
        <w:rPr>
          <w:rFonts w:cs="Times New Roman"/>
        </w:rPr>
        <w:t>107</w:t>
      </w:r>
      <w:r>
        <w:rPr>
          <w:rFonts w:cs="Times New Roman"/>
        </w:rPr>
        <w:t xml:space="preserve">), art. </w:t>
      </w:r>
      <w:r w:rsidR="00312871">
        <w:rPr>
          <w:rFonts w:cs="Times New Roman"/>
        </w:rPr>
        <w:t>2 pkt 3 i art. 22 ust. 2 ustawy</w:t>
      </w:r>
      <w:r w:rsidR="00983424">
        <w:rPr>
          <w:rFonts w:cs="Times New Roman"/>
        </w:rPr>
        <w:br/>
        <w:t xml:space="preserve">z dnia </w:t>
      </w:r>
      <w:r>
        <w:rPr>
          <w:rFonts w:cs="Times New Roman"/>
        </w:rPr>
        <w:t>16 maja 2019 r. o Funduszu rozwoju przewozów autobusowych o charakterze użyteczności publicznej (Dz. U. z 202</w:t>
      </w:r>
      <w:r w:rsidR="00312871">
        <w:rPr>
          <w:rFonts w:cs="Times New Roman"/>
        </w:rPr>
        <w:t>4</w:t>
      </w:r>
      <w:r>
        <w:rPr>
          <w:rFonts w:cs="Times New Roman"/>
        </w:rPr>
        <w:t xml:space="preserve"> r. poz. </w:t>
      </w:r>
      <w:r w:rsidR="00312871">
        <w:rPr>
          <w:rFonts w:cs="Times New Roman"/>
        </w:rPr>
        <w:t>402</w:t>
      </w:r>
      <w:r>
        <w:rPr>
          <w:rFonts w:cs="Times New Roman"/>
        </w:rPr>
        <w:t>) w związku z ar</w:t>
      </w:r>
      <w:r w:rsidR="00983424">
        <w:rPr>
          <w:rFonts w:cs="Times New Roman"/>
        </w:rPr>
        <w:t>t. 7 ust. 1 pkt 3 ustawy</w:t>
      </w:r>
      <w:r w:rsidR="00983424">
        <w:rPr>
          <w:rFonts w:cs="Times New Roman"/>
        </w:rPr>
        <w:br/>
      </w:r>
      <w:r w:rsidR="00312871">
        <w:rPr>
          <w:rFonts w:cs="Times New Roman"/>
        </w:rPr>
        <w:t xml:space="preserve">z dnia </w:t>
      </w:r>
      <w:r>
        <w:rPr>
          <w:rFonts w:cs="Times New Roman"/>
        </w:rPr>
        <w:t>16 grudnia 2010 r. o publicznym transporcie zbiorowym (Dz.U. z 202</w:t>
      </w:r>
      <w:r w:rsidR="00312871">
        <w:rPr>
          <w:rFonts w:cs="Times New Roman"/>
        </w:rPr>
        <w:t>3</w:t>
      </w:r>
      <w:r>
        <w:rPr>
          <w:rFonts w:cs="Times New Roman"/>
        </w:rPr>
        <w:t xml:space="preserve"> r. poz. </w:t>
      </w:r>
      <w:r w:rsidR="00312871">
        <w:rPr>
          <w:rFonts w:cs="Times New Roman"/>
        </w:rPr>
        <w:t>2778</w:t>
      </w:r>
      <w:r>
        <w:rPr>
          <w:rFonts w:cs="Times New Roman"/>
        </w:rPr>
        <w:t>), Ra</w:t>
      </w:r>
      <w:r w:rsidR="00983424">
        <w:rPr>
          <w:rFonts w:cs="Times New Roman"/>
        </w:rPr>
        <w:t xml:space="preserve">da Powiatu </w:t>
      </w:r>
      <w:r w:rsidR="007C26C9">
        <w:rPr>
          <w:rFonts w:cs="Times New Roman"/>
        </w:rPr>
        <w:t xml:space="preserve">Radzyńskiego </w:t>
      </w:r>
      <w:r>
        <w:rPr>
          <w:rFonts w:cs="Times New Roman"/>
        </w:rPr>
        <w:t>uchwala, co następuje:</w:t>
      </w:r>
    </w:p>
    <w:p w:rsidR="00AC6A75" w:rsidRDefault="00AC6A75" w:rsidP="00AC6A75">
      <w:pPr>
        <w:pStyle w:val="Standard"/>
        <w:ind w:firstLine="708"/>
        <w:jc w:val="both"/>
        <w:rPr>
          <w:rFonts w:cs="Times New Roman"/>
        </w:rPr>
      </w:pPr>
    </w:p>
    <w:p w:rsidR="00AC6A75" w:rsidRDefault="00AC6A75" w:rsidP="00AC6A75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§ 1.</w:t>
      </w:r>
    </w:p>
    <w:p w:rsidR="00AC6A75" w:rsidRDefault="00AC6A75" w:rsidP="00AC6A75">
      <w:pPr>
        <w:pStyle w:val="Standard"/>
        <w:jc w:val="center"/>
        <w:rPr>
          <w:rFonts w:cs="Times New Roman"/>
        </w:rPr>
      </w:pPr>
    </w:p>
    <w:p w:rsidR="00AC6A75" w:rsidRDefault="00AC6A75" w:rsidP="00AC6A7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Wyraża się zgodę na zawarcie umowy o świadczenie usług w zakresie publicznego transportu zbiorowego na terenie Powiatu Radzyńskiego dla linii komunikacyjnych:</w:t>
      </w:r>
    </w:p>
    <w:p w:rsidR="00AC6A75" w:rsidRDefault="00AC6A75" w:rsidP="00AC6A75">
      <w:pPr>
        <w:pStyle w:val="Standard"/>
        <w:jc w:val="both"/>
        <w:rPr>
          <w:rFonts w:cs="Times New Roman"/>
        </w:rPr>
      </w:pPr>
    </w:p>
    <w:p w:rsidR="00AC6A75" w:rsidRDefault="00AC6A75" w:rsidP="00AC6A75">
      <w:pPr>
        <w:pStyle w:val="Standard"/>
        <w:jc w:val="both"/>
        <w:rPr>
          <w:rFonts w:cs="Times New Roman"/>
        </w:rPr>
      </w:pPr>
    </w:p>
    <w:p w:rsidR="00AC6A75" w:rsidRDefault="00AC6A75" w:rsidP="00312871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Radzyń Podlaski </w:t>
      </w:r>
      <w:r w:rsidR="00312871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312871">
        <w:rPr>
          <w:rFonts w:cs="Times New Roman"/>
        </w:rPr>
        <w:t>Marynin – Branica – Świerże – Suchowola – Wólka Zdunkówka.</w:t>
      </w:r>
    </w:p>
    <w:p w:rsidR="00AC6A75" w:rsidRDefault="00AC6A75" w:rsidP="00312871">
      <w:pPr>
        <w:pStyle w:val="Standard"/>
        <w:numPr>
          <w:ilvl w:val="0"/>
          <w:numId w:val="2"/>
        </w:numPr>
        <w:jc w:val="both"/>
      </w:pPr>
      <w:r>
        <w:t xml:space="preserve">Radzyń Podlaski – Białka – </w:t>
      </w:r>
      <w:proofErr w:type="spellStart"/>
      <w:r w:rsidR="00312871">
        <w:t>Ustrzesz</w:t>
      </w:r>
      <w:proofErr w:type="spellEnd"/>
      <w:r w:rsidR="00312871">
        <w:t xml:space="preserve"> – Radzyń Podlaski</w:t>
      </w:r>
      <w:r>
        <w:t>.</w:t>
      </w:r>
    </w:p>
    <w:p w:rsidR="00AC6A75" w:rsidRDefault="00AC6A75" w:rsidP="00AC6A75">
      <w:pPr>
        <w:pStyle w:val="Standard"/>
        <w:jc w:val="center"/>
        <w:rPr>
          <w:rFonts w:cs="Times New Roman"/>
        </w:rPr>
      </w:pPr>
    </w:p>
    <w:p w:rsidR="00AC6A75" w:rsidRDefault="00AC6A75" w:rsidP="00AC6A75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§ 2.</w:t>
      </w:r>
    </w:p>
    <w:p w:rsidR="00AC6A75" w:rsidRDefault="00AC6A75" w:rsidP="00AC6A75">
      <w:pPr>
        <w:pStyle w:val="Standard"/>
        <w:jc w:val="center"/>
        <w:rPr>
          <w:rFonts w:cs="Times New Roman"/>
        </w:rPr>
      </w:pPr>
    </w:p>
    <w:p w:rsidR="00AC6A75" w:rsidRDefault="00AC6A75" w:rsidP="00AC6A7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Wykonanie uchwały powierza się Zarządowi Powiatu</w:t>
      </w:r>
      <w:r w:rsidR="007C26C9">
        <w:rPr>
          <w:rFonts w:cs="Times New Roman"/>
        </w:rPr>
        <w:t xml:space="preserve"> Radzyńskiego</w:t>
      </w:r>
      <w:r>
        <w:rPr>
          <w:rFonts w:cs="Times New Roman"/>
        </w:rPr>
        <w:t>.</w:t>
      </w:r>
    </w:p>
    <w:p w:rsidR="00AC6A75" w:rsidRDefault="00AC6A75" w:rsidP="00AC6A75">
      <w:pPr>
        <w:pStyle w:val="Standard"/>
        <w:jc w:val="center"/>
        <w:rPr>
          <w:rFonts w:cs="Times New Roman"/>
        </w:rPr>
      </w:pPr>
    </w:p>
    <w:p w:rsidR="00AC6A75" w:rsidRDefault="00AC6A75" w:rsidP="00AC6A75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§ 3.</w:t>
      </w:r>
    </w:p>
    <w:p w:rsidR="00AC6A75" w:rsidRDefault="00AC6A75" w:rsidP="00AC6A75">
      <w:pPr>
        <w:pStyle w:val="Standard"/>
        <w:jc w:val="center"/>
        <w:rPr>
          <w:rFonts w:cs="Times New Roman"/>
        </w:rPr>
      </w:pPr>
    </w:p>
    <w:p w:rsidR="00AC6A75" w:rsidRDefault="00AC6A75" w:rsidP="00AC6A75">
      <w:pPr>
        <w:pStyle w:val="Standard"/>
        <w:jc w:val="both"/>
      </w:pPr>
      <w:r>
        <w:rPr>
          <w:rFonts w:cs="Times New Roman"/>
        </w:rPr>
        <w:t>Uchwała wchodzi w życie z dniem podjęcia.</w:t>
      </w:r>
    </w:p>
    <w:p w:rsidR="00C626AE" w:rsidRDefault="00C626AE"/>
    <w:p w:rsidR="007C26C9" w:rsidRDefault="007C26C9"/>
    <w:p w:rsidR="007C26C9" w:rsidRDefault="007C26C9"/>
    <w:p w:rsidR="007C26C9" w:rsidRDefault="007C26C9"/>
    <w:p w:rsidR="007C26C9" w:rsidRDefault="007C26C9"/>
    <w:p w:rsidR="007C26C9" w:rsidRDefault="007C26C9"/>
    <w:p w:rsidR="007C26C9" w:rsidRDefault="007C26C9"/>
    <w:p w:rsidR="007C26C9" w:rsidRDefault="007C26C9"/>
    <w:p w:rsidR="007C26C9" w:rsidRDefault="007C26C9"/>
    <w:p w:rsidR="007C26C9" w:rsidRDefault="007C26C9"/>
    <w:p w:rsidR="007C26C9" w:rsidRPr="007C26C9" w:rsidRDefault="007C26C9" w:rsidP="007C26C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7C26C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UZASADNIENIE</w:t>
      </w:r>
    </w:p>
    <w:p w:rsidR="007C26C9" w:rsidRPr="007C26C9" w:rsidRDefault="007C26C9" w:rsidP="007C26C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C26C9" w:rsidRPr="007C26C9" w:rsidRDefault="007C26C9" w:rsidP="007C26C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7C26C9" w:rsidRPr="007C26C9" w:rsidRDefault="007C26C9" w:rsidP="007C26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Zgodnie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z art. 7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ust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1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pkt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3a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ustawy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o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publicznym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transporcie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zbiorowym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(Dz. U</w:t>
      </w:r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 xml:space="preserve">z 2023 r.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poz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2778),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organizatorem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publicznego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transportu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zbiorowego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właściwym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ze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względu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obszar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działania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lub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zasięg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przewozów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jest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powiat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linii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komunikacyjnej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albo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sieci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komunikacyjnej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powiatowych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przewozach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pasażerskich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7C26C9" w:rsidRPr="007C26C9" w:rsidRDefault="007C26C9" w:rsidP="007C26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C26C9" w:rsidRPr="007C26C9" w:rsidRDefault="007C26C9" w:rsidP="007C26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Dnia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18.07.2019 r.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weszła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życie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ustawa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o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Funduszu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rozwoju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przewozów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autobusowych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o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charakterze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użyteczności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publicznej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Fundusz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ten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powstał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celem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zapobiegania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wykluczeniu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komunikacyjnemu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mieszkańców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miejscowości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do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których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nie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dociera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komunikacja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lub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połączenie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jest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utrudnione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do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tego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stopnia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że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uniemożliwia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regularny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transport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pasażerski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w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szczególności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dojazd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do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szkoły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powrót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niej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Zgodnie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zapisami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tej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ustawy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organizator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publicznego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transportu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zbiorowego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może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ubiegać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się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o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dopłatę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z w/w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funduszu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w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maksymalnej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wysokości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3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zł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do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wozokilometra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7C26C9" w:rsidRPr="007C26C9" w:rsidRDefault="007C26C9" w:rsidP="007C26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C26C9" w:rsidRPr="007C26C9" w:rsidRDefault="007C26C9" w:rsidP="007C26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Powiat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Radzyński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zamierza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zmodyfikować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jedną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już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istniejącą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linię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oraz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uruchomić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nową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Do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wszystkich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linii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powiat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otrzyma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dopłatę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Funduszu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rozwoju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przewozów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autobusowych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o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charakterze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użyteczności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publicznej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7C26C9" w:rsidRPr="007C26C9" w:rsidRDefault="007C26C9" w:rsidP="007C26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  <w:t xml:space="preserve">W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celu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uruchomienia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tej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linii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Powiat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Radzyński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zamierza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zawrzeć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operatorem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umowę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świadczenie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usług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zakresie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publicznego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transportu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zbiorowego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7C26C9" w:rsidRPr="007C26C9" w:rsidRDefault="007C26C9" w:rsidP="007C26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Zgodnie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z art. 22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ust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2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ustawy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o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Funduszu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rozwoju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przewozów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autobusowych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 xml:space="preserve">o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charakterze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użyteczności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publicznej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zawarcie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takiej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umowy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wymaga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zgody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organu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stanowiącego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właściwego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organizatora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7C26C9" w:rsidRPr="007C26C9" w:rsidRDefault="007C26C9" w:rsidP="007C26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C26C9" w:rsidRPr="007C26C9" w:rsidRDefault="007C26C9" w:rsidP="007C26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Mając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powyższe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względzie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podjęcie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przedmiotowej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uchwały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jest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zasadne</w:t>
      </w:r>
      <w:proofErr w:type="spellEnd"/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7C26C9" w:rsidRPr="007C26C9" w:rsidRDefault="007C26C9" w:rsidP="007C26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C26C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</w:p>
    <w:p w:rsidR="007C26C9" w:rsidRPr="007C26C9" w:rsidRDefault="007C26C9" w:rsidP="007C26C9"/>
    <w:p w:rsidR="007C26C9" w:rsidRDefault="007C26C9"/>
    <w:sectPr w:rsidR="007C26C9" w:rsidSect="0098342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415"/>
    <w:multiLevelType w:val="multilevel"/>
    <w:tmpl w:val="D85AA55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266F284F"/>
    <w:multiLevelType w:val="hybridMultilevel"/>
    <w:tmpl w:val="36386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E5"/>
    <w:rsid w:val="001029C3"/>
    <w:rsid w:val="00312871"/>
    <w:rsid w:val="004B7B1E"/>
    <w:rsid w:val="007C26C9"/>
    <w:rsid w:val="00983424"/>
    <w:rsid w:val="00AC6A75"/>
    <w:rsid w:val="00B77FE5"/>
    <w:rsid w:val="00C03335"/>
    <w:rsid w:val="00C6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A7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A7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HSkwara</dc:creator>
  <cp:lastModifiedBy>Agnieszka Smęt</cp:lastModifiedBy>
  <cp:revision>4</cp:revision>
  <cp:lastPrinted>2024-03-19T08:08:00Z</cp:lastPrinted>
  <dcterms:created xsi:type="dcterms:W3CDTF">2024-03-19T11:29:00Z</dcterms:created>
  <dcterms:modified xsi:type="dcterms:W3CDTF">2024-03-19T12:12:00Z</dcterms:modified>
</cp:coreProperties>
</file>