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80" w:rsidRPr="00D56D80" w:rsidRDefault="00D56D80" w:rsidP="00D56D80">
      <w:pPr>
        <w:shd w:val="clear" w:color="auto" w:fill="FFFFFF"/>
        <w:spacing w:after="0" w:line="360" w:lineRule="auto"/>
        <w:ind w:left="14"/>
        <w:jc w:val="right"/>
        <w:rPr>
          <w:rFonts w:ascii="Calibri" w:eastAsia="Times New Roman" w:hAnsi="Calibri" w:cs="Times New Roman"/>
          <w:i/>
          <w:spacing w:val="-2"/>
          <w:sz w:val="20"/>
          <w:lang w:eastAsia="pl-PL"/>
        </w:rPr>
      </w:pPr>
      <w:r w:rsidRPr="00D56D80">
        <w:rPr>
          <w:rFonts w:ascii="Calibri" w:eastAsia="Times New Roman" w:hAnsi="Calibri" w:cs="Times New Roman"/>
          <w:i/>
          <w:spacing w:val="-2"/>
          <w:sz w:val="20"/>
          <w:lang w:eastAsia="pl-PL"/>
        </w:rPr>
        <w:t>Załącznik nr 1</w:t>
      </w:r>
    </w:p>
    <w:p w:rsidR="00D56D80" w:rsidRPr="00D56D80" w:rsidRDefault="00D56D80" w:rsidP="00D56D80">
      <w:pPr>
        <w:shd w:val="clear" w:color="auto" w:fill="FFFFFF"/>
        <w:spacing w:after="0" w:line="360" w:lineRule="auto"/>
        <w:ind w:left="14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spacing w:val="-2"/>
          <w:lang w:eastAsia="pl-PL"/>
        </w:rPr>
        <w:t>Znak sprawy:</w:t>
      </w:r>
      <w:r w:rsidRPr="00D56D80">
        <w:rPr>
          <w:rFonts w:ascii="Calibri" w:eastAsia="Times New Roman" w:hAnsi="Calibri" w:cs="Times New Roman"/>
          <w:spacing w:val="-2"/>
          <w:lang w:eastAsia="pl-PL"/>
        </w:rPr>
        <w:tab/>
        <w:t>Fn.272.08.2021</w:t>
      </w:r>
      <w:r w:rsidRPr="00D56D80">
        <w:rPr>
          <w:rFonts w:ascii="Calibri" w:eastAsia="Times New Roman" w:hAnsi="Calibri" w:cs="Times New Roman"/>
          <w:spacing w:val="-2"/>
          <w:lang w:eastAsia="pl-PL"/>
        </w:rPr>
        <w:tab/>
      </w:r>
      <w:r w:rsidRPr="00D56D80">
        <w:rPr>
          <w:rFonts w:ascii="Calibri" w:eastAsia="Times New Roman" w:hAnsi="Calibri" w:cs="Times New Roman"/>
          <w:spacing w:val="-2"/>
          <w:lang w:eastAsia="pl-PL"/>
        </w:rPr>
        <w:tab/>
      </w:r>
      <w:r w:rsidRPr="00D56D80">
        <w:rPr>
          <w:rFonts w:ascii="Calibri" w:eastAsia="Times New Roman" w:hAnsi="Calibri" w:cs="Times New Roman"/>
          <w:spacing w:val="-2"/>
          <w:lang w:eastAsia="pl-PL"/>
        </w:rPr>
        <w:tab/>
      </w:r>
      <w:r w:rsidRPr="00D56D80">
        <w:rPr>
          <w:rFonts w:ascii="Calibri" w:eastAsia="Times New Roman" w:hAnsi="Calibri" w:cs="Times New Roman"/>
          <w:spacing w:val="-2"/>
          <w:lang w:eastAsia="pl-PL"/>
        </w:rPr>
        <w:tab/>
      </w:r>
    </w:p>
    <w:p w:rsidR="00D56D80" w:rsidRPr="00D56D80" w:rsidRDefault="00D56D80" w:rsidP="00D56D80">
      <w:pPr>
        <w:shd w:val="clear" w:color="auto" w:fill="FFFFFF"/>
        <w:spacing w:before="468" w:after="0" w:line="360" w:lineRule="auto"/>
        <w:ind w:left="3125"/>
        <w:rPr>
          <w:rFonts w:ascii="Calibri" w:eastAsia="Times New Roman" w:hAnsi="Calibri" w:cs="Times New Roman"/>
          <w:b/>
          <w:bCs/>
          <w:spacing w:val="-4"/>
          <w:sz w:val="24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spacing w:val="-4"/>
          <w:sz w:val="24"/>
          <w:lang w:eastAsia="pl-PL"/>
        </w:rPr>
        <w:t>FORMULARZ OFERTOWY WYKONAWCY</w:t>
      </w:r>
    </w:p>
    <w:p w:rsidR="00D56D80" w:rsidRPr="00D56D80" w:rsidRDefault="00D56D80" w:rsidP="00D56D80">
      <w:pPr>
        <w:shd w:val="clear" w:color="auto" w:fill="FFFFFF"/>
        <w:spacing w:before="468" w:after="0" w:line="360" w:lineRule="auto"/>
        <w:ind w:left="3125"/>
        <w:rPr>
          <w:rFonts w:ascii="Calibri" w:eastAsia="Times New Roman" w:hAnsi="Calibri" w:cs="Times New Roman"/>
          <w:sz w:val="24"/>
          <w:lang w:eastAsia="pl-PL"/>
        </w:rPr>
      </w:pPr>
    </w:p>
    <w:p w:rsidR="00D56D80" w:rsidRPr="00D56D80" w:rsidRDefault="00D56D80" w:rsidP="00D56D80">
      <w:pPr>
        <w:shd w:val="clear" w:color="auto" w:fill="FFFFFF"/>
        <w:spacing w:before="468" w:after="0" w:line="360" w:lineRule="auto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spacing w:val="-3"/>
          <w:u w:val="single"/>
          <w:lang w:eastAsia="pl-PL"/>
        </w:rPr>
        <w:t>Dane dotyczące wykonawcy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Nazwa: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             ……………………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Siedziba: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Adres poczty elektronicznej: 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Strona internetowa: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Numer telefonu: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 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Numer faksu: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 xml:space="preserve"> 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Numer REGON: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>Numer NIP: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  <w:t>……………………</w:t>
      </w:r>
      <w:r w:rsidRPr="00D56D80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D56D80" w:rsidRPr="00D56D80" w:rsidRDefault="00D56D80" w:rsidP="00D56D80">
      <w:pPr>
        <w:shd w:val="clear" w:color="auto" w:fill="FFFFFF"/>
        <w:spacing w:before="396" w:after="0" w:line="360" w:lineRule="auto"/>
        <w:ind w:left="29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u w:val="single"/>
          <w:lang w:eastAsia="pl-PL"/>
        </w:rPr>
        <w:t>Dane dotyczące zamawiającego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56D80" w:rsidRPr="00D56D80" w:rsidRDefault="00D56D80" w:rsidP="00D56D8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Nazwa zamawiającego:</w:t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spacing w:val="-3"/>
          <w:lang w:eastAsia="pl-PL"/>
        </w:rPr>
        <w:t>Powiat Radzyński</w:t>
      </w:r>
    </w:p>
    <w:p w:rsidR="00D56D80" w:rsidRPr="00D56D80" w:rsidRDefault="00D56D80" w:rsidP="00D56D8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spacing w:val="-6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 xml:space="preserve"> Adres zamawiającego:</w:t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spacing w:val="-6"/>
          <w:lang w:eastAsia="pl-PL"/>
        </w:rPr>
        <w:t>Plac Potockiego 1</w:t>
      </w: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3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Kod. Miejscowość:</w:t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  <w:t>21-300 Radzyń Podlaski</w:t>
      </w: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 xml:space="preserve">Telefon: </w:t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  <w:t>83 352 74 00</w:t>
      </w: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 xml:space="preserve">Faks: </w:t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  <w:t>83 352 73 99</w:t>
      </w:r>
      <w:r w:rsidRPr="00D56D80">
        <w:rPr>
          <w:rFonts w:ascii="Calibri" w:eastAsia="Times New Roman" w:hAnsi="Calibri" w:cs="Times New Roman"/>
          <w:lang w:eastAsia="pl-PL"/>
        </w:rPr>
        <w:br/>
        <w:t xml:space="preserve">Adres strony internetowej: </w:t>
      </w:r>
      <w:r w:rsidRPr="00D56D80">
        <w:rPr>
          <w:rFonts w:ascii="Calibri" w:eastAsia="Times New Roman" w:hAnsi="Calibri" w:cs="Times New Roman"/>
          <w:lang w:eastAsia="pl-PL"/>
        </w:rPr>
        <w:tab/>
      </w:r>
      <w:r w:rsidRPr="00D56D80">
        <w:rPr>
          <w:rFonts w:ascii="Calibri" w:eastAsia="Times New Roman" w:hAnsi="Calibri" w:cs="Times New Roman"/>
          <w:lang w:eastAsia="pl-PL"/>
        </w:rPr>
        <w:tab/>
        <w:t>www.powiatradzynski.pl</w:t>
      </w: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 xml:space="preserve"> Adres poczty elektronicznej:</w:t>
      </w:r>
      <w:r w:rsidRPr="00D56D80">
        <w:rPr>
          <w:rFonts w:ascii="Calibri" w:eastAsia="Times New Roman" w:hAnsi="Calibri" w:cs="Times New Roman"/>
          <w:lang w:val="de-DE" w:eastAsia="pl-PL"/>
        </w:rPr>
        <w:t xml:space="preserve"> </w:t>
      </w:r>
      <w:r w:rsidRPr="00D56D80">
        <w:rPr>
          <w:rFonts w:ascii="Calibri" w:eastAsia="Times New Roman" w:hAnsi="Calibri" w:cs="Times New Roman"/>
          <w:lang w:val="de-DE" w:eastAsia="pl-PL"/>
        </w:rPr>
        <w:tab/>
      </w:r>
      <w:r w:rsidRPr="00D56D80">
        <w:rPr>
          <w:rFonts w:ascii="Calibri" w:eastAsia="Times New Roman" w:hAnsi="Calibri" w:cs="Times New Roman"/>
          <w:lang w:val="de-DE" w:eastAsia="pl-PL"/>
        </w:rPr>
        <w:tab/>
      </w:r>
      <w:hyperlink r:id="rId6" w:history="1">
        <w:r w:rsidRPr="00D56D80">
          <w:rPr>
            <w:rFonts w:ascii="Calibri" w:eastAsia="Times New Roman" w:hAnsi="Calibri" w:cs="Times New Roman"/>
            <w:color w:val="0563C1"/>
            <w:spacing w:val="-6"/>
            <w:u w:val="single"/>
            <w:lang w:val="de-DE" w:eastAsia="pl-PL"/>
          </w:rPr>
          <w:t>sekretariat@pra.pl</w:t>
        </w:r>
      </w:hyperlink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0"/>
        <w:rPr>
          <w:rFonts w:ascii="Calibri" w:eastAsia="Times New Roman" w:hAnsi="Calibri" w:cs="Times New Roman"/>
          <w:spacing w:val="-6"/>
          <w:lang w:val="de-DE" w:eastAsia="pl-PL"/>
        </w:rPr>
      </w:pPr>
    </w:p>
    <w:p w:rsidR="00D56D80" w:rsidRPr="00D56D80" w:rsidRDefault="00D56D80" w:rsidP="00D56D8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Times New Roman"/>
          <w:lang w:val="de-DE" w:eastAsia="pl-PL"/>
        </w:rPr>
      </w:pPr>
    </w:p>
    <w:p w:rsidR="00D56D80" w:rsidRPr="00D56D80" w:rsidRDefault="00D56D80" w:rsidP="00D56D80">
      <w:pPr>
        <w:shd w:val="clear" w:color="auto" w:fill="FFFFFF"/>
        <w:spacing w:before="238" w:after="0" w:line="360" w:lineRule="auto"/>
        <w:ind w:left="7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u w:val="single"/>
          <w:lang w:eastAsia="pl-PL"/>
        </w:rPr>
        <w:lastRenderedPageBreak/>
        <w:t>Zobowiązania Wykonawcy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pacing w:val="-1"/>
          <w:lang w:eastAsia="pl-PL"/>
        </w:rPr>
      </w:pPr>
    </w:p>
    <w:p w:rsidR="00D56D80" w:rsidRPr="00D56D80" w:rsidRDefault="00D56D80" w:rsidP="00D56D8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b/>
          <w:szCs w:val="24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 xml:space="preserve">Nawiązując do zaproszenia do złożenia oferty w postępowaniu o </w:t>
      </w:r>
      <w:r w:rsidRPr="00D56D80">
        <w:rPr>
          <w:rFonts w:ascii="Calibri" w:eastAsia="Times New Roman" w:hAnsi="Calibri" w:cs="Times New Roman"/>
          <w:lang w:eastAsia="pl-PL"/>
        </w:rPr>
        <w:t>wartości szacunkowej</w:t>
      </w:r>
      <w:r w:rsidRPr="00D56D80"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D56D80">
        <w:rPr>
          <w:rFonts w:ascii="Calibri" w:eastAsia="Times New Roman" w:hAnsi="Calibri" w:cs="Times New Roman"/>
          <w:bCs/>
          <w:lang w:eastAsia="pl-PL"/>
        </w:rPr>
        <w:t xml:space="preserve">nie przekraczającej kwoty 130.000 złotych na zadanie p.n. </w:t>
      </w:r>
      <w:r w:rsidRPr="00D56D80">
        <w:rPr>
          <w:rFonts w:ascii="Calibri" w:eastAsia="Times New Roman" w:hAnsi="Calibri" w:cs="Times New Roman"/>
          <w:b/>
          <w:szCs w:val="24"/>
          <w:lang w:eastAsia="pl-PL"/>
        </w:rPr>
        <w:t>„Kompleksowa obsługa bankowa budżetu Powiatu Radzyńskiego"</w:t>
      </w:r>
    </w:p>
    <w:p w:rsidR="00D56D80" w:rsidRPr="00D56D80" w:rsidRDefault="00D56D80" w:rsidP="00D56D80">
      <w:p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>oferujemy wykonanie zamówienia, zgodnie z treścią zapytania ofertowego na niżej podanych warunkach:</w:t>
      </w:r>
    </w:p>
    <w:p w:rsidR="00D56D80" w:rsidRPr="00D56D80" w:rsidRDefault="00D56D80" w:rsidP="00D56D80">
      <w:p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</w:p>
    <w:p w:rsidR="00D56D80" w:rsidRPr="00D56D80" w:rsidRDefault="00D56D80" w:rsidP="00D56D80">
      <w:p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</w:p>
    <w:p w:rsidR="00D56D80" w:rsidRPr="00D56D80" w:rsidRDefault="00D56D80" w:rsidP="00D56D8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>łączna cena obsługi bankowej wynosi: ………………… zł (słownie:……….………….),</w:t>
      </w:r>
    </w:p>
    <w:p w:rsidR="00D56D80" w:rsidRPr="00D56D80" w:rsidRDefault="00D56D80" w:rsidP="00D56D80">
      <w:pPr>
        <w:spacing w:after="0" w:line="360" w:lineRule="auto"/>
        <w:ind w:left="720"/>
        <w:jc w:val="both"/>
        <w:rPr>
          <w:rFonts w:ascii="Calibri" w:eastAsia="Times New Roman" w:hAnsi="Calibri" w:cs="Times New Roman"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>na którą składa się: miesięczna cena obsługi bankowej w kwocie …………. zł x 24 miesiące</w:t>
      </w:r>
    </w:p>
    <w:p w:rsidR="00D56D80" w:rsidRPr="00D56D80" w:rsidRDefault="00D56D80" w:rsidP="00D56D8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 xml:space="preserve">oprocentowanie rachunku bieżącego, rachunków pomocniczych i wyodrębnionych </w:t>
      </w:r>
      <w:r w:rsidRPr="00D56D80">
        <w:rPr>
          <w:rFonts w:ascii="Calibri" w:eastAsia="Times New Roman" w:hAnsi="Calibri" w:cs="Times New Roman"/>
          <w:spacing w:val="-1"/>
          <w:lang w:eastAsia="pl-PL"/>
        </w:rPr>
        <w:br/>
        <w:t>(w stosunku rocznym): ………………..%</w:t>
      </w:r>
    </w:p>
    <w:p w:rsidR="00D56D80" w:rsidRPr="00D56D80" w:rsidRDefault="00D56D80" w:rsidP="00D56D8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>oprocentowanie kredytu krótkoterminowego (w stosunku rocznym): ………………..%</w:t>
      </w:r>
    </w:p>
    <w:p w:rsidR="00D56D80" w:rsidRPr="00D56D80" w:rsidRDefault="00D56D80" w:rsidP="00D56D8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Times New Roman"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spacing w:val="-1"/>
          <w:lang w:eastAsia="pl-PL"/>
        </w:rPr>
        <w:t xml:space="preserve">okres kapitalizacji odsetek: </w:t>
      </w:r>
      <w:r w:rsidRPr="00D56D80">
        <w:rPr>
          <w:rFonts w:ascii="Calibri" w:eastAsia="Times New Roman" w:hAnsi="Calibri" w:cs="Times New Roman"/>
          <w:b/>
          <w:spacing w:val="-1"/>
          <w:lang w:eastAsia="pl-PL"/>
        </w:rPr>
        <w:t>miesięczny/kwartalny/roczny</w:t>
      </w:r>
      <w:r w:rsidRPr="00D56D80">
        <w:rPr>
          <w:rFonts w:ascii="Calibri" w:eastAsia="Times New Roman" w:hAnsi="Calibri" w:cs="Times New Roman"/>
          <w:spacing w:val="-1"/>
          <w:lang w:eastAsia="pl-PL"/>
        </w:rPr>
        <w:t xml:space="preserve"> (podać właściwy)</w:t>
      </w:r>
    </w:p>
    <w:p w:rsidR="00D56D80" w:rsidRPr="00D56D80" w:rsidRDefault="00D56D80" w:rsidP="00D56D80">
      <w:pPr>
        <w:shd w:val="clear" w:color="auto" w:fill="FFFFFF"/>
        <w:spacing w:before="202" w:after="0" w:line="360" w:lineRule="auto"/>
        <w:rPr>
          <w:rFonts w:ascii="Calibri" w:eastAsia="Times New Roman" w:hAnsi="Calibri" w:cs="Times New Roman"/>
          <w:b/>
          <w:bCs/>
          <w:spacing w:val="-1"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before="202" w:after="0" w:line="360" w:lineRule="auto"/>
        <w:ind w:right="-567"/>
        <w:rPr>
          <w:rFonts w:ascii="Calibri" w:eastAsia="Times New Roman" w:hAnsi="Calibri" w:cs="Times New Roman"/>
          <w:b/>
          <w:bCs/>
          <w:spacing w:val="-1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spacing w:val="-1"/>
          <w:lang w:eastAsia="pl-PL"/>
        </w:rPr>
        <w:t>Uwaga: Kalkulując oprocentowanie należy uwzględnić stawki WIBID 1M, WIBOR 1M z dnia 18.06.2021r.</w:t>
      </w:r>
    </w:p>
    <w:p w:rsidR="00D56D80" w:rsidRPr="00D56D80" w:rsidRDefault="00D56D80" w:rsidP="00D56D80">
      <w:pPr>
        <w:shd w:val="clear" w:color="auto" w:fill="FFFFFF"/>
        <w:spacing w:before="202" w:after="0" w:line="360" w:lineRule="auto"/>
        <w:rPr>
          <w:rFonts w:ascii="Calibri" w:eastAsia="Times New Roman" w:hAnsi="Calibri" w:cs="Times New Roman"/>
          <w:b/>
          <w:bCs/>
          <w:spacing w:val="-1"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before="202" w:after="0" w:line="360" w:lineRule="auto"/>
        <w:ind w:left="7"/>
        <w:rPr>
          <w:rFonts w:ascii="Calibri" w:eastAsia="Times New Roman" w:hAnsi="Calibri" w:cs="Times New Roman"/>
          <w:spacing w:val="-1"/>
          <w:u w:val="single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spacing w:val="-1"/>
          <w:u w:val="single"/>
          <w:lang w:eastAsia="pl-PL"/>
        </w:rPr>
        <w:t xml:space="preserve">Oświadczam, że </w:t>
      </w:r>
      <w:r w:rsidRPr="00D56D80">
        <w:rPr>
          <w:rFonts w:ascii="Calibri" w:eastAsia="Times New Roman" w:hAnsi="Calibri" w:cs="Times New Roman"/>
          <w:spacing w:val="-1"/>
          <w:u w:val="single"/>
          <w:lang w:eastAsia="pl-PL"/>
        </w:rPr>
        <w:t>:</w:t>
      </w:r>
    </w:p>
    <w:p w:rsidR="00D56D80" w:rsidRPr="00D56D80" w:rsidRDefault="00D56D80" w:rsidP="00D56D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Wykonam zamówienie publiczne w terminie : ………………</w:t>
      </w:r>
      <w:r w:rsidRPr="00D56D80">
        <w:rPr>
          <w:rFonts w:ascii="Calibri" w:eastAsia="Times New Roman" w:hAnsi="Calibri" w:cs="Times New Roman"/>
          <w:lang w:eastAsia="pl-PL"/>
        </w:rPr>
        <w:tab/>
      </w:r>
    </w:p>
    <w:p w:rsidR="00D56D80" w:rsidRPr="00D56D80" w:rsidRDefault="00D56D80" w:rsidP="00D56D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Oświadczam, że zapoznaliśmy się z treścią zapytania ofertowego i nie wnosimy do niej zastrzeżeń.</w:t>
      </w:r>
    </w:p>
    <w:p w:rsidR="00D56D80" w:rsidRPr="00D56D80" w:rsidRDefault="00D56D80" w:rsidP="00D56D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 xml:space="preserve">W przypadku udzielenia Nam zamówienia, zobowiązujemy się do przygotowania 2 egz. Umowy zawierającej wszystkie postanowienia zawarte w zapytaniu ofertowym </w:t>
      </w:r>
      <w:r w:rsidRPr="00D56D80">
        <w:rPr>
          <w:rFonts w:ascii="Calibri" w:eastAsia="Times New Roman" w:hAnsi="Calibri" w:cs="Times New Roman"/>
          <w:lang w:eastAsia="pl-PL"/>
        </w:rPr>
        <w:br/>
        <w:t xml:space="preserve">oraz po zaakceptowaniu treści przygotowanego projektu umowy przez Zamawiającego </w:t>
      </w:r>
      <w:r w:rsidRPr="00D56D80">
        <w:rPr>
          <w:rFonts w:ascii="Calibri" w:eastAsia="Times New Roman" w:hAnsi="Calibri" w:cs="Times New Roman"/>
          <w:lang w:eastAsia="pl-PL"/>
        </w:rPr>
        <w:br/>
        <w:t>do zawarcia umowy na tych warunkach, w terminie i miejscu określonym przez Zamawiającego.</w:t>
      </w:r>
    </w:p>
    <w:p w:rsidR="00D56D80" w:rsidRPr="00D56D80" w:rsidRDefault="00D56D80" w:rsidP="00D56D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Termin związania ofertą wynosi 30 dni.</w:t>
      </w:r>
    </w:p>
    <w:p w:rsidR="00D56D80" w:rsidRPr="00D56D80" w:rsidRDefault="00D56D80" w:rsidP="00D56D8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56D80" w:rsidRPr="00D56D80" w:rsidRDefault="00D56D80" w:rsidP="00D56D80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b/>
          <w:bCs/>
          <w:u w:val="single"/>
          <w:lang w:eastAsia="pl-PL"/>
        </w:rPr>
        <w:t>Zastrzeżenie Wykonawcy</w:t>
      </w:r>
    </w:p>
    <w:p w:rsidR="00D56D80" w:rsidRPr="00D56D80" w:rsidRDefault="00D56D80" w:rsidP="00D56D80">
      <w:pPr>
        <w:shd w:val="clear" w:color="auto" w:fill="FFFFFF"/>
        <w:spacing w:before="245" w:after="0" w:line="360" w:lineRule="auto"/>
        <w:ind w:left="14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Niżej wymienione dokumenty składające się na ofertę nie mogą być ogólnie udostępnione:</w:t>
      </w:r>
    </w:p>
    <w:p w:rsidR="00D56D80" w:rsidRPr="00D56D80" w:rsidRDefault="00D56D80" w:rsidP="00D56D80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....................................</w:t>
      </w:r>
    </w:p>
    <w:p w:rsidR="00D56D80" w:rsidRPr="00D56D80" w:rsidRDefault="00D56D80" w:rsidP="00D56D80">
      <w:pPr>
        <w:numPr>
          <w:ilvl w:val="0"/>
          <w:numId w:val="1"/>
        </w:num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....................................</w:t>
      </w: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b/>
          <w:u w:val="single"/>
          <w:lang w:eastAsia="pl-PL"/>
        </w:rPr>
      </w:pPr>
      <w:r w:rsidRPr="00D56D80">
        <w:rPr>
          <w:rFonts w:ascii="Calibri" w:eastAsia="Times New Roman" w:hAnsi="Calibri" w:cs="Times New Roman"/>
          <w:b/>
          <w:u w:val="single"/>
          <w:lang w:eastAsia="pl-PL"/>
        </w:rPr>
        <w:t>Dokumenty</w:t>
      </w:r>
    </w:p>
    <w:p w:rsidR="00D56D80" w:rsidRPr="00D56D80" w:rsidRDefault="00D56D80" w:rsidP="00D56D80">
      <w:pPr>
        <w:shd w:val="clear" w:color="auto" w:fill="FFFFFF"/>
        <w:spacing w:before="245" w:after="0" w:line="360" w:lineRule="auto"/>
        <w:rPr>
          <w:rFonts w:ascii="Calibri" w:eastAsia="Times New Roman" w:hAnsi="Calibri" w:cs="Times New Roman"/>
          <w:spacing w:val="-3"/>
          <w:lang w:eastAsia="pl-PL"/>
        </w:rPr>
      </w:pPr>
      <w:r w:rsidRPr="00D56D80">
        <w:rPr>
          <w:rFonts w:ascii="Calibri" w:eastAsia="Times New Roman" w:hAnsi="Calibri" w:cs="Times New Roman"/>
          <w:spacing w:val="-3"/>
          <w:lang w:eastAsia="pl-PL"/>
        </w:rPr>
        <w:t>Załączniki do niniejszej oferty są:</w:t>
      </w:r>
    </w:p>
    <w:p w:rsidR="00D56D80" w:rsidRPr="00D56D80" w:rsidRDefault="00D56D80" w:rsidP="00D56D80">
      <w:pPr>
        <w:numPr>
          <w:ilvl w:val="0"/>
          <w:numId w:val="4"/>
        </w:numPr>
        <w:shd w:val="clear" w:color="auto" w:fill="FFFFFF"/>
        <w:spacing w:before="245" w:after="0" w:line="360" w:lineRule="auto"/>
        <w:rPr>
          <w:rFonts w:ascii="Calibri" w:eastAsia="Times New Roman" w:hAnsi="Calibri" w:cs="Times New Roman"/>
          <w:spacing w:val="-3"/>
          <w:lang w:eastAsia="pl-PL"/>
        </w:rPr>
      </w:pPr>
      <w:r w:rsidRPr="00D56D80">
        <w:rPr>
          <w:rFonts w:ascii="Calibri" w:eastAsia="Times New Roman" w:hAnsi="Calibri" w:cs="Times New Roman"/>
          <w:spacing w:val="-3"/>
          <w:lang w:eastAsia="pl-PL"/>
        </w:rPr>
        <w:t>…………………………………..</w:t>
      </w:r>
    </w:p>
    <w:p w:rsidR="00D56D80" w:rsidRPr="00D56D80" w:rsidRDefault="00D56D80" w:rsidP="00D56D80">
      <w:pPr>
        <w:numPr>
          <w:ilvl w:val="0"/>
          <w:numId w:val="4"/>
        </w:numPr>
        <w:shd w:val="clear" w:color="auto" w:fill="FFFFFF"/>
        <w:spacing w:before="245" w:after="0" w:line="360" w:lineRule="auto"/>
        <w:rPr>
          <w:rFonts w:ascii="Calibri" w:eastAsia="Times New Roman" w:hAnsi="Calibri" w:cs="Times New Roman"/>
          <w:spacing w:val="-3"/>
          <w:lang w:eastAsia="pl-PL"/>
        </w:rPr>
      </w:pPr>
      <w:r w:rsidRPr="00D56D80">
        <w:rPr>
          <w:rFonts w:ascii="Calibri" w:eastAsia="Times New Roman" w:hAnsi="Calibri" w:cs="Times New Roman"/>
          <w:spacing w:val="-3"/>
          <w:lang w:eastAsia="pl-PL"/>
        </w:rPr>
        <w:t>…………………………………..</w:t>
      </w:r>
    </w:p>
    <w:p w:rsidR="00D56D80" w:rsidRPr="00D56D80" w:rsidRDefault="00D56D80" w:rsidP="00D56D80">
      <w:pPr>
        <w:shd w:val="clear" w:color="auto" w:fill="FFFFFF"/>
        <w:spacing w:before="245" w:after="0" w:line="360" w:lineRule="auto"/>
        <w:ind w:left="720"/>
        <w:rPr>
          <w:rFonts w:ascii="Calibri" w:eastAsia="Times New Roman" w:hAnsi="Calibri" w:cs="Times New Roman"/>
          <w:spacing w:val="-3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56D80" w:rsidRPr="00D56D80" w:rsidRDefault="00D56D80" w:rsidP="00D56D80">
      <w:pPr>
        <w:spacing w:after="0" w:line="360" w:lineRule="auto"/>
        <w:ind w:left="4956" w:firstLine="708"/>
        <w:rPr>
          <w:rFonts w:ascii="Calibri" w:eastAsia="Times New Roman" w:hAnsi="Calibri" w:cs="Times New Roman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……………………… dnia ……………………….</w:t>
      </w:r>
    </w:p>
    <w:p w:rsidR="00D56D80" w:rsidRPr="00D56D80" w:rsidRDefault="00D56D80" w:rsidP="00D56D80">
      <w:pPr>
        <w:spacing w:after="0" w:line="360" w:lineRule="auto"/>
        <w:ind w:left="4956" w:firstLine="708"/>
        <w:rPr>
          <w:rFonts w:ascii="Calibri" w:eastAsia="Times New Roman" w:hAnsi="Calibri" w:cs="Times New Roman"/>
          <w:lang w:eastAsia="pl-PL"/>
        </w:rPr>
      </w:pPr>
    </w:p>
    <w:p w:rsidR="00D56D80" w:rsidRPr="00D56D80" w:rsidRDefault="00D56D80" w:rsidP="00D56D80">
      <w:pPr>
        <w:spacing w:after="0" w:line="360" w:lineRule="auto"/>
        <w:ind w:left="4956"/>
        <w:rPr>
          <w:rFonts w:ascii="Calibri" w:eastAsia="Times New Roman" w:hAnsi="Calibri" w:cs="Times New Roman"/>
          <w:lang w:eastAsia="pl-PL"/>
        </w:rPr>
      </w:pPr>
      <w:r w:rsidRPr="00D56D80">
        <w:rPr>
          <w:rFonts w:ascii="Calibri" w:eastAsia="Times New Roman" w:hAnsi="Calibri" w:cs="Times New Roman"/>
          <w:lang w:eastAsia="pl-PL"/>
        </w:rPr>
        <w:t>……..................................................</w:t>
      </w:r>
    </w:p>
    <w:p w:rsidR="00D56D80" w:rsidRPr="00D56D80" w:rsidRDefault="00D56D80" w:rsidP="00D56D80">
      <w:pPr>
        <w:spacing w:after="0" w:line="360" w:lineRule="auto"/>
        <w:ind w:left="4956"/>
        <w:rPr>
          <w:rFonts w:ascii="Calibri" w:eastAsia="Times New Roman" w:hAnsi="Calibri" w:cs="Times New Roman"/>
          <w:i/>
          <w:szCs w:val="24"/>
          <w:lang w:eastAsia="pl-PL"/>
        </w:rPr>
      </w:pPr>
      <w:r w:rsidRPr="00D56D80">
        <w:rPr>
          <w:rFonts w:ascii="Calibri" w:eastAsia="Times New Roman" w:hAnsi="Calibri" w:cs="Times New Roman"/>
          <w:i/>
          <w:sz w:val="20"/>
          <w:lang w:eastAsia="pl-PL"/>
        </w:rPr>
        <w:t xml:space="preserve">         (podpis i pieczęć wykonawcy)</w:t>
      </w:r>
    </w:p>
    <w:p w:rsidR="00D56D80" w:rsidRPr="00D56D80" w:rsidRDefault="00D56D80" w:rsidP="00D56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D56D80" w:rsidRPr="00D56D80" w:rsidRDefault="00D56D80" w:rsidP="00D56D8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D56D80" w:rsidRPr="00D56D80" w:rsidRDefault="00D56D80" w:rsidP="00D56D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76"/>
          <w:szCs w:val="16"/>
          <w:lang w:eastAsia="pl-PL"/>
        </w:rPr>
      </w:pPr>
    </w:p>
    <w:p w:rsidR="008B276F" w:rsidRDefault="008B276F">
      <w:bookmarkStart w:id="0" w:name="_GoBack"/>
      <w:bookmarkEnd w:id="0"/>
    </w:p>
    <w:sectPr w:rsidR="008B276F" w:rsidSect="008174FA">
      <w:footerReference w:type="default" r:id="rId7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AF" w:rsidRPr="000954AF" w:rsidRDefault="00D56D80">
    <w:pPr>
      <w:pStyle w:val="Stopka"/>
      <w:jc w:val="right"/>
      <w:rPr>
        <w:rFonts w:ascii="Cambria" w:hAnsi="Cambria"/>
        <w:sz w:val="16"/>
        <w:szCs w:val="16"/>
      </w:rPr>
    </w:pPr>
    <w:r w:rsidRPr="000954AF">
      <w:rPr>
        <w:rFonts w:ascii="Cambria" w:hAnsi="Cambria"/>
        <w:sz w:val="16"/>
        <w:szCs w:val="16"/>
      </w:rPr>
      <w:t xml:space="preserve">str. </w:t>
    </w:r>
    <w:r w:rsidRPr="000954AF">
      <w:rPr>
        <w:sz w:val="16"/>
        <w:szCs w:val="16"/>
      </w:rPr>
      <w:fldChar w:fldCharType="begin"/>
    </w:r>
    <w:r w:rsidRPr="000954AF">
      <w:rPr>
        <w:sz w:val="16"/>
        <w:szCs w:val="16"/>
      </w:rPr>
      <w:instrText xml:space="preserve"> PAGE    \* MERGEFORMAT </w:instrText>
    </w:r>
    <w:r w:rsidRPr="000954AF">
      <w:rPr>
        <w:sz w:val="16"/>
        <w:szCs w:val="16"/>
      </w:rPr>
      <w:fldChar w:fldCharType="separate"/>
    </w:r>
    <w:r w:rsidRPr="00D56D80">
      <w:rPr>
        <w:rFonts w:ascii="Cambria" w:hAnsi="Cambria"/>
        <w:noProof/>
        <w:sz w:val="16"/>
        <w:szCs w:val="16"/>
      </w:rPr>
      <w:t>1</w:t>
    </w:r>
    <w:r w:rsidRPr="000954AF">
      <w:rPr>
        <w:sz w:val="16"/>
        <w:szCs w:val="16"/>
      </w:rPr>
      <w:fldChar w:fldCharType="end"/>
    </w:r>
  </w:p>
  <w:p w:rsidR="00256867" w:rsidRDefault="00D56D80" w:rsidP="00041B5A">
    <w:pPr>
      <w:pStyle w:val="Stopka"/>
      <w:ind w:left="7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D35"/>
    <w:multiLevelType w:val="hybridMultilevel"/>
    <w:tmpl w:val="27147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F0C9F"/>
    <w:multiLevelType w:val="hybridMultilevel"/>
    <w:tmpl w:val="EE98E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82192"/>
    <w:multiLevelType w:val="hybridMultilevel"/>
    <w:tmpl w:val="49CC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C45EE"/>
    <w:multiLevelType w:val="hybridMultilevel"/>
    <w:tmpl w:val="CBE47A98"/>
    <w:lvl w:ilvl="0" w:tplc="BD200D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39"/>
    <w:rsid w:val="008B276F"/>
    <w:rsid w:val="00D56D80"/>
    <w:rsid w:val="00D7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6D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56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6D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56D8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r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2100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ksiegowosc</cp:lastModifiedBy>
  <cp:revision>2</cp:revision>
  <dcterms:created xsi:type="dcterms:W3CDTF">2021-06-21T08:27:00Z</dcterms:created>
  <dcterms:modified xsi:type="dcterms:W3CDTF">2021-06-21T08:27:00Z</dcterms:modified>
</cp:coreProperties>
</file>