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43D7" w14:textId="77777777" w:rsidR="00802880" w:rsidRDefault="00802880" w:rsidP="00AA620F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</w:p>
    <w:p w14:paraId="3E1261B5" w14:textId="43BCF999" w:rsidR="0013410B" w:rsidRPr="007B0217" w:rsidRDefault="0013410B" w:rsidP="00AA620F">
      <w:pPr>
        <w:spacing w:after="0" w:line="240" w:lineRule="auto"/>
        <w:jc w:val="right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>
        <w:rPr>
          <w:rFonts w:ascii="Cambria" w:hAnsi="Cambria"/>
          <w:bCs/>
          <w:sz w:val="24"/>
          <w:szCs w:val="24"/>
        </w:rPr>
        <w:t>2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169E6064" w14:textId="77777777" w:rsidR="0013410B" w:rsidRDefault="0013410B" w:rsidP="0013410B">
      <w:pPr>
        <w:pStyle w:val="Nagwek"/>
        <w:jc w:val="center"/>
        <w:rPr>
          <w:rFonts w:ascii="Cambria" w:hAnsi="Cambria"/>
          <w:bCs/>
        </w:rPr>
      </w:pPr>
    </w:p>
    <w:p w14:paraId="54E49B31" w14:textId="77777777" w:rsidR="0013410B" w:rsidRDefault="0013410B" w:rsidP="0013410B">
      <w:pPr>
        <w:pStyle w:val="Nagwek"/>
        <w:rPr>
          <w:rFonts w:ascii="Cambria" w:hAnsi="Cambria"/>
          <w:bCs/>
        </w:rPr>
      </w:pPr>
    </w:p>
    <w:p w14:paraId="61228FD9" w14:textId="77777777" w:rsidR="0013410B" w:rsidRPr="000C601D" w:rsidRDefault="0013410B" w:rsidP="0013410B">
      <w:pPr>
        <w:pStyle w:val="Bezodstpw"/>
        <w:rPr>
          <w:rFonts w:ascii="Cambria" w:hAnsi="Cambria"/>
          <w:b/>
          <w:szCs w:val="24"/>
          <w:u w:val="single"/>
        </w:rPr>
      </w:pPr>
      <w:bookmarkStart w:id="0" w:name="_Hlk172753029"/>
      <w:r w:rsidRPr="000C601D">
        <w:rPr>
          <w:rFonts w:ascii="Cambria" w:hAnsi="Cambria"/>
          <w:b/>
          <w:szCs w:val="24"/>
          <w:u w:val="single"/>
        </w:rPr>
        <w:t>ZAMAWIAJĄCY:</w:t>
      </w:r>
    </w:p>
    <w:p w14:paraId="05F56B00" w14:textId="77777777" w:rsidR="00A22A38" w:rsidRDefault="00E77C1D" w:rsidP="00A22A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6C209E">
        <w:rPr>
          <w:rFonts w:ascii="Cambria" w:hAnsi="Cambria" w:cs="Arial"/>
          <w:b/>
          <w:bCs/>
          <w:color w:val="000000" w:themeColor="text1"/>
        </w:rPr>
        <w:t xml:space="preserve">Parafia Rzymskokatolicka pw. Najświętszego Serca Pana </w:t>
      </w:r>
    </w:p>
    <w:p w14:paraId="33169972" w14:textId="77777777" w:rsidR="00E77C1D" w:rsidRPr="0053508F" w:rsidRDefault="00E77C1D" w:rsidP="00A22A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6C209E">
        <w:rPr>
          <w:rFonts w:ascii="Cambria" w:hAnsi="Cambria" w:cs="Arial"/>
          <w:b/>
          <w:bCs/>
          <w:color w:val="000000" w:themeColor="text1"/>
        </w:rPr>
        <w:t>Jezusa w Komarówce</w:t>
      </w:r>
      <w:r w:rsidR="00A22A3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6C209E">
        <w:rPr>
          <w:rFonts w:ascii="Cambria" w:hAnsi="Cambria" w:cs="Arial"/>
          <w:b/>
          <w:bCs/>
          <w:color w:val="000000" w:themeColor="text1"/>
        </w:rPr>
        <w:t>Podlaskiej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>zwana dalej</w:t>
      </w:r>
      <w:r w:rsidRPr="0053508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>„Zamawiającym”</w:t>
      </w:r>
    </w:p>
    <w:p w14:paraId="050977F8" w14:textId="77777777" w:rsidR="00E77C1D" w:rsidRPr="0053508F" w:rsidRDefault="00E77C1D" w:rsidP="00A22A38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3508F">
        <w:rPr>
          <w:rFonts w:ascii="Cambria" w:hAnsi="Cambria" w:cs="Arial"/>
          <w:bCs/>
          <w:color w:val="000000" w:themeColor="text1"/>
        </w:rPr>
        <w:t>Ul</w:t>
      </w:r>
      <w:r>
        <w:rPr>
          <w:rFonts w:ascii="Cambria" w:hAnsi="Cambria" w:cs="Arial"/>
          <w:bCs/>
          <w:color w:val="000000" w:themeColor="text1"/>
        </w:rPr>
        <w:t xml:space="preserve">. </w:t>
      </w:r>
      <w:r w:rsidR="00B4440E">
        <w:rPr>
          <w:rFonts w:ascii="Cambria" w:hAnsi="Cambria" w:cs="Arial"/>
          <w:bCs/>
          <w:color w:val="000000" w:themeColor="text1"/>
        </w:rPr>
        <w:t>ks. Jana Rudnickiego 23</w:t>
      </w:r>
      <w:r w:rsidRPr="0053508F">
        <w:rPr>
          <w:rFonts w:ascii="Cambria" w:hAnsi="Cambria" w:cs="Arial"/>
          <w:bCs/>
          <w:color w:val="000000" w:themeColor="text1"/>
        </w:rPr>
        <w:t>,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53508F">
        <w:rPr>
          <w:rFonts w:ascii="Cambria" w:hAnsi="Cambria" w:cs="Arial"/>
          <w:bCs/>
          <w:color w:val="000000" w:themeColor="text1"/>
        </w:rPr>
        <w:t xml:space="preserve">21-311 Komarówka Podlaska </w:t>
      </w:r>
    </w:p>
    <w:p w14:paraId="574C187E" w14:textId="77777777" w:rsidR="00E77C1D" w:rsidRPr="0053508F" w:rsidRDefault="00E77C1D" w:rsidP="00A22A38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3508F">
        <w:rPr>
          <w:rFonts w:ascii="Cambria" w:hAnsi="Cambria" w:cs="Arial"/>
          <w:bCs/>
          <w:color w:val="000000" w:themeColor="text1"/>
        </w:rPr>
        <w:t>województwo: lubelskie, powiat: radzyński</w:t>
      </w:r>
    </w:p>
    <w:p w14:paraId="4F5F379E" w14:textId="204D640E" w:rsidR="00FC6C12" w:rsidRPr="00AA620F" w:rsidRDefault="00E77C1D" w:rsidP="00FC6C12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>Strony internetowe:</w:t>
      </w:r>
    </w:p>
    <w:p w14:paraId="12E57641" w14:textId="77777777" w:rsidR="00E77C1D" w:rsidRPr="006C209E" w:rsidRDefault="00E77C1D" w:rsidP="00A22A38">
      <w:pPr>
        <w:widowControl w:val="0"/>
        <w:spacing w:after="0" w:line="276" w:lineRule="auto"/>
        <w:jc w:val="both"/>
        <w:outlineLvl w:val="3"/>
        <w:rPr>
          <w:rStyle w:val="Hipercze"/>
          <w:rFonts w:ascii="Times New Roman" w:hAnsi="Times New Roman" w:cs="Times New Roman"/>
          <w:u w:val="none"/>
        </w:rPr>
      </w:pPr>
      <w:r w:rsidRPr="006C209E">
        <w:rPr>
          <w:rStyle w:val="Hipercze"/>
          <w:rFonts w:ascii="Times New Roman" w:hAnsi="Times New Roman" w:cs="Times New Roman"/>
          <w:u w:val="none"/>
        </w:rPr>
        <w:t xml:space="preserve">Parafii Komarówka Podlaska: </w:t>
      </w:r>
      <w:r w:rsidRPr="006C209E">
        <w:rPr>
          <w:rStyle w:val="Hipercze"/>
          <w:rFonts w:ascii="Times New Roman" w:hAnsi="Times New Roman" w:cs="Times New Roman"/>
        </w:rPr>
        <w:t>https://parafiakomarowka.pl</w:t>
      </w:r>
    </w:p>
    <w:p w14:paraId="0F222205" w14:textId="77777777" w:rsidR="00900286" w:rsidRDefault="00900286" w:rsidP="0013410B">
      <w:pPr>
        <w:spacing w:after="0"/>
        <w:rPr>
          <w:rFonts w:ascii="Cambria" w:hAnsi="Cambria"/>
          <w:b/>
          <w:u w:val="single"/>
        </w:rPr>
      </w:pPr>
    </w:p>
    <w:p w14:paraId="07F64487" w14:textId="1FC2CC3E" w:rsidR="0013410B" w:rsidRPr="000C601D" w:rsidRDefault="0013410B" w:rsidP="0013410B">
      <w:pPr>
        <w:spacing w:after="0"/>
        <w:rPr>
          <w:rFonts w:ascii="Cambria" w:hAnsi="Cambria"/>
          <w:b/>
          <w:u w:val="single"/>
        </w:rPr>
      </w:pPr>
      <w:r w:rsidRPr="000C601D">
        <w:rPr>
          <w:rFonts w:ascii="Cambria" w:hAnsi="Cambria"/>
          <w:b/>
          <w:u w:val="single"/>
        </w:rPr>
        <w:t>WYKONAWCA:</w:t>
      </w:r>
    </w:p>
    <w:p w14:paraId="0DAFA944" w14:textId="77777777" w:rsidR="0013410B" w:rsidRDefault="0013410B" w:rsidP="0013410B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6FD4E5A" w14:textId="77777777" w:rsidR="0013410B" w:rsidRDefault="0013410B" w:rsidP="0013410B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EB39275" w14:textId="77777777" w:rsidR="0013410B" w:rsidRPr="00A334AE" w:rsidRDefault="0013410B" w:rsidP="0013410B">
      <w:pPr>
        <w:spacing w:after="0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14:paraId="2A068273" w14:textId="77777777" w:rsidR="0013410B" w:rsidRPr="00E213DC" w:rsidRDefault="0013410B" w:rsidP="0013410B">
      <w:pPr>
        <w:spacing w:after="0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6C7377D" w14:textId="77777777" w:rsidR="0013410B" w:rsidRDefault="0013410B" w:rsidP="0013410B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3A89BB7" w14:textId="77777777" w:rsidR="0013410B" w:rsidRDefault="0013410B" w:rsidP="0013410B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66A8522" w14:textId="77777777" w:rsidR="0013410B" w:rsidRDefault="0013410B" w:rsidP="0013410B">
      <w:pPr>
        <w:spacing w:after="0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bookmarkEnd w:id="0"/>
    <w:p w14:paraId="1F825866" w14:textId="77777777" w:rsidR="00FC6C12" w:rsidRPr="00A334AE" w:rsidRDefault="00FC6C12" w:rsidP="0013410B">
      <w:pPr>
        <w:spacing w:after="0"/>
        <w:rPr>
          <w:rFonts w:ascii="Cambria" w:hAnsi="Cambria"/>
          <w:b/>
          <w:sz w:val="20"/>
          <w:szCs w:val="20"/>
        </w:rPr>
      </w:pPr>
    </w:p>
    <w:p w14:paraId="6685FBDF" w14:textId="77777777" w:rsidR="0013410B" w:rsidRPr="00863C96" w:rsidRDefault="0013410B" w:rsidP="0013410B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5"/>
          <w:szCs w:val="15"/>
        </w:rPr>
      </w:pPr>
    </w:p>
    <w:p w14:paraId="3D1C8A68" w14:textId="77777777" w:rsidR="0013410B" w:rsidRPr="007F3324" w:rsidRDefault="0013410B" w:rsidP="007F3324">
      <w:pPr>
        <w:tabs>
          <w:tab w:val="left" w:pos="567"/>
        </w:tabs>
        <w:spacing w:line="276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62A2C">
        <w:rPr>
          <w:rFonts w:ascii="Cambria" w:hAnsi="Cambria"/>
          <w:sz w:val="24"/>
          <w:szCs w:val="24"/>
        </w:rPr>
        <w:t>Składając ofertę na</w:t>
      </w:r>
      <w:r w:rsidRPr="00662A2C">
        <w:rPr>
          <w:rFonts w:ascii="Cambria" w:hAnsi="Cambria"/>
          <w:b/>
          <w:bCs/>
          <w:sz w:val="24"/>
          <w:szCs w:val="24"/>
        </w:rPr>
        <w:t xml:space="preserve"> </w:t>
      </w:r>
      <w:r w:rsidR="00E77C1D">
        <w:rPr>
          <w:rFonts w:ascii="Cambria" w:hAnsi="Cambria"/>
          <w:b/>
          <w:bCs/>
          <w:sz w:val="24"/>
          <w:szCs w:val="24"/>
        </w:rPr>
        <w:t xml:space="preserve">zadanie pn. </w:t>
      </w:r>
      <w:r w:rsidR="007F3324" w:rsidRPr="007F3324">
        <w:rPr>
          <w:rFonts w:ascii="Cambria" w:hAnsi="Cambria" w:cs="Cambria"/>
          <w:b/>
          <w:bCs/>
          <w:sz w:val="24"/>
          <w:szCs w:val="24"/>
        </w:rPr>
        <w:t>Renowacja prezbiterium i dwóch zakrystii Kościoła Parafialnego</w:t>
      </w:r>
      <w:r w:rsidR="007F3324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7F3324" w:rsidRPr="007F3324">
        <w:rPr>
          <w:rFonts w:ascii="Cambria" w:hAnsi="Cambria" w:cs="Cambria"/>
          <w:b/>
          <w:bCs/>
          <w:sz w:val="24"/>
          <w:szCs w:val="24"/>
        </w:rPr>
        <w:t>pw. Najświętszego Serca Jezusowego w Komarówce Podlaskiej w Powiecie Radzyńskim</w:t>
      </w:r>
      <w:r w:rsidR="007F332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662A2C">
        <w:rPr>
          <w:rFonts w:ascii="Cambria" w:hAnsi="Cambria"/>
          <w:snapToGrid w:val="0"/>
          <w:sz w:val="24"/>
          <w:szCs w:val="24"/>
        </w:rPr>
        <w:t xml:space="preserve">w zapytaniu ofertowym prowadzonym przez </w:t>
      </w:r>
      <w:r w:rsidR="00480265" w:rsidRPr="00480265">
        <w:rPr>
          <w:rFonts w:ascii="Cambria" w:hAnsi="Cambria" w:cs="Cambria"/>
          <w:b/>
          <w:sz w:val="24"/>
          <w:szCs w:val="24"/>
        </w:rPr>
        <w:t>Parafi</w:t>
      </w:r>
      <w:r w:rsidR="00480265">
        <w:rPr>
          <w:rFonts w:ascii="Cambria" w:hAnsi="Cambria" w:cs="Cambria"/>
          <w:b/>
          <w:sz w:val="24"/>
          <w:szCs w:val="24"/>
        </w:rPr>
        <w:t>ę</w:t>
      </w:r>
      <w:r w:rsidR="00480265" w:rsidRPr="00480265">
        <w:rPr>
          <w:rFonts w:ascii="Cambria" w:hAnsi="Cambria" w:cs="Cambria"/>
          <w:b/>
          <w:sz w:val="24"/>
          <w:szCs w:val="24"/>
        </w:rPr>
        <w:t xml:space="preserve"> Rzymskokatolick</w:t>
      </w:r>
      <w:r w:rsidR="00480265">
        <w:rPr>
          <w:rFonts w:ascii="Cambria" w:hAnsi="Cambria" w:cs="Cambria"/>
          <w:b/>
          <w:sz w:val="24"/>
          <w:szCs w:val="24"/>
        </w:rPr>
        <w:t>ą</w:t>
      </w:r>
      <w:r w:rsidR="00480265" w:rsidRPr="00480265">
        <w:rPr>
          <w:rFonts w:ascii="Cambria" w:hAnsi="Cambria" w:cs="Cambria"/>
          <w:b/>
          <w:sz w:val="24"/>
          <w:szCs w:val="24"/>
        </w:rPr>
        <w:t xml:space="preserve"> pw. Najświętszego Serca Pana Jezusa w Komarówce Podlaskiej</w:t>
      </w:r>
      <w:r w:rsidRPr="009E6F04">
        <w:rPr>
          <w:rFonts w:ascii="Cambria" w:hAnsi="Cambria"/>
          <w:b/>
          <w:snapToGrid w:val="0"/>
        </w:rPr>
        <w:t xml:space="preserve">, </w:t>
      </w:r>
      <w:r w:rsidRPr="009E6F04">
        <w:rPr>
          <w:rFonts w:ascii="Cambria" w:hAnsi="Cambria"/>
          <w:b/>
          <w:snapToGrid w:val="0"/>
          <w:u w:val="single"/>
        </w:rPr>
        <w:t>przedkładam</w:t>
      </w:r>
      <w:r w:rsidRPr="009E6F04">
        <w:rPr>
          <w:rFonts w:ascii="Cambria" w:hAnsi="Cambria"/>
          <w:b/>
          <w:snapToGrid w:val="0"/>
        </w:rPr>
        <w:t xml:space="preserve">, </w:t>
      </w:r>
      <w:r>
        <w:rPr>
          <w:rFonts w:ascii="Cambria" w:hAnsi="Cambria"/>
          <w:b/>
        </w:rPr>
        <w:t>wykaz osób</w:t>
      </w:r>
      <w:r w:rsidRPr="009E6F04">
        <w:rPr>
          <w:rFonts w:ascii="Cambria" w:hAnsi="Cambria"/>
          <w:b/>
        </w:rPr>
        <w:t xml:space="preserve"> o których mowa w rozdziale 4.1.</w:t>
      </w:r>
      <w:r w:rsidR="00E77C1D">
        <w:rPr>
          <w:rFonts w:ascii="Cambria" w:hAnsi="Cambria"/>
          <w:b/>
        </w:rPr>
        <w:t>2</w:t>
      </w:r>
      <w:r w:rsidRPr="009E6F04">
        <w:rPr>
          <w:rFonts w:ascii="Cambria" w:hAnsi="Cambria"/>
          <w:b/>
        </w:rPr>
        <w:t xml:space="preserve"> zapytania ofertowego</w:t>
      </w:r>
    </w:p>
    <w:p w14:paraId="0AF67CF2" w14:textId="77777777" w:rsidR="00FC6C12" w:rsidRDefault="00FC6C12" w:rsidP="002C7F94">
      <w:pPr>
        <w:ind w:right="-108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2D23F621" w14:textId="77777777" w:rsidR="00E77C1D" w:rsidRDefault="0013410B" w:rsidP="002C7F94">
      <w:pPr>
        <w:ind w:right="-108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br/>
        <w:t>DO REALIZACJI ZAMÓWIENIA</w:t>
      </w:r>
    </w:p>
    <w:p w14:paraId="57A61BE4" w14:textId="77777777" w:rsidR="002C7F94" w:rsidRDefault="002C7F94" w:rsidP="002C7F94">
      <w:pPr>
        <w:ind w:right="-108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A88D3BF" w14:textId="77777777" w:rsidR="00A92087" w:rsidRDefault="00A92087" w:rsidP="0013410B">
      <w:pPr>
        <w:keepNext/>
        <w:autoSpaceDE w:val="0"/>
        <w:autoSpaceDN w:val="0"/>
        <w:spacing w:after="0"/>
        <w:ind w:right="-108"/>
        <w:jc w:val="center"/>
        <w:outlineLvl w:val="8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115"/>
        <w:gridCol w:w="2303"/>
      </w:tblGrid>
      <w:tr w:rsidR="00A92087" w14:paraId="7485D081" w14:textId="77777777" w:rsidTr="00A92087">
        <w:tc>
          <w:tcPr>
            <w:tcW w:w="534" w:type="dxa"/>
          </w:tcPr>
          <w:p w14:paraId="0E2FF8AB" w14:textId="77777777" w:rsidR="00A92087" w:rsidRP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</w:pPr>
            <w:r w:rsidRPr="00A92087"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  <w:t>Lp</w:t>
            </w:r>
            <w:r w:rsidRPr="00A92087"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260" w:type="dxa"/>
          </w:tcPr>
          <w:p w14:paraId="61636706" w14:textId="77777777" w:rsidR="00A92087" w:rsidRP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</w:pPr>
            <w:r w:rsidRPr="00A92087"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15" w:type="dxa"/>
          </w:tcPr>
          <w:p w14:paraId="3D744625" w14:textId="77777777" w:rsidR="00A92087" w:rsidRPr="00A92087" w:rsidRDefault="00A92087" w:rsidP="00A92087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Theme="majorHAnsi" w:eastAsia="Times New Roman" w:hAnsiTheme="majorHAnsi" w:cs="Arial"/>
                <w:b/>
                <w:iCs/>
                <w:sz w:val="20"/>
                <w:szCs w:val="20"/>
                <w:lang w:eastAsia="pl-PL"/>
              </w:rPr>
            </w:pPr>
            <w:r w:rsidRPr="00A92087">
              <w:rPr>
                <w:rFonts w:asciiTheme="majorHAnsi" w:eastAsia="Times New Roman" w:hAnsiTheme="majorHAnsi" w:cs="Arial"/>
                <w:b/>
                <w:iCs/>
                <w:sz w:val="20"/>
                <w:szCs w:val="20"/>
                <w:lang w:eastAsia="pl-PL"/>
              </w:rPr>
              <w:t xml:space="preserve">Informacje na temat kwalifikacji zawodowych, uprawnień, </w:t>
            </w:r>
          </w:p>
          <w:p w14:paraId="30B3C1AC" w14:textId="77777777" w:rsidR="00A92087" w:rsidRPr="00A92087" w:rsidRDefault="00A92087" w:rsidP="00A92087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Theme="majorHAnsi" w:eastAsia="Times New Roman" w:hAnsiTheme="majorHAnsi" w:cs="Arial"/>
                <w:b/>
                <w:iCs/>
                <w:sz w:val="20"/>
                <w:szCs w:val="20"/>
                <w:lang w:eastAsia="pl-PL"/>
              </w:rPr>
            </w:pPr>
            <w:r w:rsidRPr="00A92087">
              <w:rPr>
                <w:rFonts w:asciiTheme="majorHAnsi" w:eastAsia="Times New Roman" w:hAnsiTheme="majorHAnsi" w:cs="Arial"/>
                <w:b/>
                <w:iCs/>
                <w:sz w:val="20"/>
                <w:szCs w:val="20"/>
                <w:lang w:eastAsia="pl-PL"/>
              </w:rPr>
              <w:t xml:space="preserve">doświadczenia i wykształcenia </w:t>
            </w:r>
          </w:p>
          <w:p w14:paraId="7B19C137" w14:textId="77777777" w:rsidR="00A92087" w:rsidRPr="00A92087" w:rsidRDefault="00A92087" w:rsidP="00A92087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</w:pPr>
            <w:r w:rsidRPr="00A92087"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  <w:t xml:space="preserve">posiadającą kwalifikacje zawodowe, </w:t>
            </w:r>
            <w:r w:rsidRPr="00A92087"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  <w:br/>
              <w:t xml:space="preserve">o których mowa w art. 37a ustawy o ochronie zabytków i opiece nad zabytkami </w:t>
            </w:r>
            <w:r w:rsidRPr="00A92087"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  <w:br/>
              <w:t>(Dz. U. z 2022 r. poz. 840).</w:t>
            </w:r>
          </w:p>
        </w:tc>
        <w:tc>
          <w:tcPr>
            <w:tcW w:w="2303" w:type="dxa"/>
          </w:tcPr>
          <w:p w14:paraId="2616641A" w14:textId="77777777" w:rsidR="00A92087" w:rsidRPr="00A92087" w:rsidRDefault="00A92087" w:rsidP="00A92087">
            <w:pPr>
              <w:widowControl w:val="0"/>
              <w:ind w:left="57"/>
              <w:contextualSpacing/>
              <w:jc w:val="center"/>
              <w:rPr>
                <w:rFonts w:asciiTheme="majorHAnsi" w:hAnsiTheme="majorHAnsi" w:cs="Arial"/>
                <w:b/>
                <w:iCs/>
                <w:sz w:val="20"/>
                <w:szCs w:val="20"/>
              </w:rPr>
            </w:pPr>
            <w:r w:rsidRPr="00A92087">
              <w:rPr>
                <w:rFonts w:asciiTheme="majorHAnsi" w:eastAsia="Calibri" w:hAnsiTheme="majorHAnsi" w:cs="Arial"/>
                <w:b/>
                <w:iCs/>
                <w:sz w:val="20"/>
                <w:szCs w:val="20"/>
              </w:rPr>
              <w:t>Informacja o podstawie do dysponowania wskazaną osobą</w:t>
            </w:r>
          </w:p>
          <w:p w14:paraId="440AFC82" w14:textId="77777777" w:rsidR="00A92087" w:rsidRP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</w:pPr>
          </w:p>
        </w:tc>
      </w:tr>
      <w:tr w:rsidR="00A92087" w14:paraId="07E9E52B" w14:textId="77777777" w:rsidTr="00A92087">
        <w:tc>
          <w:tcPr>
            <w:tcW w:w="534" w:type="dxa"/>
          </w:tcPr>
          <w:p w14:paraId="4C9CD76E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</w:tcPr>
          <w:p w14:paraId="38016676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</w:tcPr>
          <w:p w14:paraId="28C48BFE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</w:tcPr>
          <w:p w14:paraId="173B61EC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5C285B9F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134FC825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76BDDDB3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6CEF06F3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28EA79E9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4653AD32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132830EE" w14:textId="77777777" w:rsidR="00A92087" w:rsidRDefault="00A92087" w:rsidP="0013410B">
            <w:pPr>
              <w:keepNext/>
              <w:autoSpaceDE w:val="0"/>
              <w:autoSpaceDN w:val="0"/>
              <w:spacing w:after="0"/>
              <w:ind w:right="-108"/>
              <w:jc w:val="center"/>
              <w:outlineLvl w:val="8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330959C5" w14:textId="77777777" w:rsidR="00A92087" w:rsidRDefault="00A92087" w:rsidP="0013410B">
      <w:pPr>
        <w:keepNext/>
        <w:autoSpaceDE w:val="0"/>
        <w:autoSpaceDN w:val="0"/>
        <w:spacing w:after="0"/>
        <w:ind w:right="-108"/>
        <w:jc w:val="center"/>
        <w:outlineLvl w:val="8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08C5A86C" w14:textId="77777777" w:rsidR="00A92087" w:rsidRDefault="00A92087" w:rsidP="0013410B">
      <w:pPr>
        <w:keepNext/>
        <w:autoSpaceDE w:val="0"/>
        <w:autoSpaceDN w:val="0"/>
        <w:spacing w:after="0"/>
        <w:ind w:right="-108"/>
        <w:jc w:val="center"/>
        <w:outlineLvl w:val="8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21DAE026" w14:textId="77777777" w:rsidR="00A92087" w:rsidRDefault="00A92087" w:rsidP="00A92087">
      <w:pPr>
        <w:keepNext/>
        <w:autoSpaceDE w:val="0"/>
        <w:autoSpaceDN w:val="0"/>
        <w:spacing w:after="0"/>
        <w:ind w:right="-108"/>
        <w:outlineLvl w:val="8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64D5CC06" w14:textId="77777777" w:rsidR="00A92087" w:rsidRPr="000A5656" w:rsidRDefault="00A92087" w:rsidP="0013410B">
      <w:pPr>
        <w:keepNext/>
        <w:autoSpaceDE w:val="0"/>
        <w:autoSpaceDN w:val="0"/>
        <w:spacing w:after="0"/>
        <w:ind w:right="-108"/>
        <w:jc w:val="center"/>
        <w:outlineLvl w:val="8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7900E130" w14:textId="77777777" w:rsidR="0013410B" w:rsidRDefault="0013410B" w:rsidP="0013410B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Uwaga:</w:t>
      </w:r>
    </w:p>
    <w:p w14:paraId="31CBD491" w14:textId="77777777" w:rsidR="0013410B" w:rsidRDefault="0013410B" w:rsidP="0013410B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w kolumnie 4 </w:t>
      </w:r>
      <w:r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należy wpisać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„</w:t>
      </w:r>
      <w:r>
        <w:rPr>
          <w:rFonts w:ascii="Cambria" w:eastAsia="Times New Roman" w:hAnsi="Cambria" w:cs="Arial"/>
          <w:b/>
          <w:bCs/>
          <w:i/>
          <w:sz w:val="20"/>
          <w:szCs w:val="20"/>
          <w:lang w:eastAsia="pl-PL"/>
        </w:rPr>
        <w:t>zasób własny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”</w:t>
      </w:r>
      <w:r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. </w:t>
      </w:r>
    </w:p>
    <w:p w14:paraId="73A68854" w14:textId="77777777" w:rsidR="0013410B" w:rsidRDefault="0013410B" w:rsidP="0013410B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w kolumnie 4 </w:t>
      </w:r>
      <w:r>
        <w:rPr>
          <w:rFonts w:ascii="Cambria" w:eastAsia="Times New Roman" w:hAnsi="Cambria" w:cs="Arial"/>
          <w:bCs/>
          <w:sz w:val="20"/>
          <w:szCs w:val="20"/>
          <w:lang w:eastAsia="pl-PL"/>
        </w:rPr>
        <w:t>należy wpisać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i/>
          <w:sz w:val="20"/>
          <w:szCs w:val="20"/>
          <w:lang w:eastAsia="pl-PL"/>
        </w:rPr>
        <w:t>„zasób udostępniony”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.</w:t>
      </w:r>
    </w:p>
    <w:p w14:paraId="56C8ED8F" w14:textId="77777777" w:rsidR="0013410B" w:rsidRDefault="0013410B" w:rsidP="0013410B">
      <w:pPr>
        <w:pStyle w:val="Bezodstpw"/>
        <w:spacing w:line="276" w:lineRule="auto"/>
        <w:ind w:left="-142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Potwierdzenie posiadanych przez podane w wykazie osoby kwalifikacji wybrany Wykonawca będzie zobowiązany dostarczyć Zamawiającemu przed podpisaniem umowy.</w:t>
      </w:r>
    </w:p>
    <w:p w14:paraId="754E6847" w14:textId="77777777" w:rsidR="0013410B" w:rsidRDefault="0013410B" w:rsidP="0013410B">
      <w:pPr>
        <w:spacing w:line="276" w:lineRule="auto"/>
        <w:rPr>
          <w:rFonts w:ascii="Cambria" w:hAnsi="Cambria" w:cs="Arial"/>
          <w:color w:val="000000"/>
          <w:sz w:val="20"/>
          <w:szCs w:val="20"/>
        </w:rPr>
      </w:pPr>
    </w:p>
    <w:p w14:paraId="5C036A1F" w14:textId="77777777" w:rsidR="0013410B" w:rsidRDefault="0013410B" w:rsidP="0013410B">
      <w:pPr>
        <w:spacing w:line="276" w:lineRule="auto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0A0B0AB2" w14:textId="77777777" w:rsidR="0013410B" w:rsidRDefault="0013410B" w:rsidP="0013410B">
      <w:pPr>
        <w:spacing w:line="276" w:lineRule="auto"/>
        <w:ind w:left="708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64A60390" w14:textId="77777777" w:rsidR="0013410B" w:rsidRDefault="0013410B" w:rsidP="0013410B">
      <w:pPr>
        <w:ind w:left="4246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...............................................................................................</w:t>
      </w:r>
    </w:p>
    <w:p w14:paraId="4FE38E4B" w14:textId="77777777" w:rsidR="0013410B" w:rsidRPr="00A92087" w:rsidRDefault="0013410B" w:rsidP="00A92087">
      <w:pPr>
        <w:ind w:left="4246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(pieczęć i podpis Wykonawcy </w:t>
      </w:r>
      <w:r>
        <w:rPr>
          <w:rFonts w:ascii="Cambria" w:hAnsi="Cambria" w:cs="Arial"/>
          <w:i/>
          <w:sz w:val="20"/>
          <w:szCs w:val="20"/>
        </w:rPr>
        <w:br/>
        <w:t>lub Pełnomocnika)</w:t>
      </w:r>
    </w:p>
    <w:p w14:paraId="67D6AB0F" w14:textId="77777777" w:rsidR="00A661E2" w:rsidRDefault="00A661E2"/>
    <w:sectPr w:rsidR="00A661E2" w:rsidSect="00AA620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0606" w14:textId="77777777" w:rsidR="00C34EF3" w:rsidRDefault="00C34EF3" w:rsidP="00E75D1B">
      <w:pPr>
        <w:spacing w:after="0" w:line="240" w:lineRule="auto"/>
      </w:pPr>
      <w:r>
        <w:separator/>
      </w:r>
    </w:p>
  </w:endnote>
  <w:endnote w:type="continuationSeparator" w:id="0">
    <w:p w14:paraId="0C37078C" w14:textId="77777777" w:rsidR="00C34EF3" w:rsidRDefault="00C34EF3" w:rsidP="00E7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804842"/>
      <w:docPartObj>
        <w:docPartGallery w:val="Page Numbers (Bottom of Page)"/>
        <w:docPartUnique/>
      </w:docPartObj>
    </w:sdtPr>
    <w:sdtContent>
      <w:p w14:paraId="1C96DBE6" w14:textId="77777777" w:rsidR="00E75D1B" w:rsidRDefault="00E75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80">
          <w:rPr>
            <w:noProof/>
          </w:rPr>
          <w:t>1</w:t>
        </w:r>
        <w:r>
          <w:fldChar w:fldCharType="end"/>
        </w:r>
      </w:p>
    </w:sdtContent>
  </w:sdt>
  <w:p w14:paraId="627EC831" w14:textId="77777777" w:rsidR="00E75D1B" w:rsidRDefault="00E75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530A" w14:textId="77777777" w:rsidR="00852332" w:rsidRPr="00852332" w:rsidRDefault="00852332" w:rsidP="00852332">
    <w:pPr>
      <w:pStyle w:val="Stopka"/>
      <w:jc w:val="center"/>
    </w:pPr>
    <w:bookmarkStart w:id="1" w:name="_Hlk172707547"/>
    <w:r w:rsidRPr="00852332">
      <w:rPr>
        <w:i/>
      </w:rPr>
      <w:t xml:space="preserve">Zamówienie </w:t>
    </w:r>
    <w:r w:rsidRPr="00852332">
      <w:rPr>
        <w:bCs/>
        <w:i/>
      </w:rPr>
      <w:t xml:space="preserve">współfinansowane jest ze </w:t>
    </w:r>
    <w:r w:rsidRPr="00852332">
      <w:rPr>
        <w:i/>
      </w:rPr>
      <w:t>ś</w:t>
    </w:r>
    <w:r w:rsidRPr="00852332">
      <w:rPr>
        <w:bCs/>
        <w:i/>
      </w:rPr>
      <w:t>rodków</w:t>
    </w:r>
    <w:r w:rsidRPr="00852332">
      <w:rPr>
        <w:bCs/>
      </w:rPr>
      <w:t>:</w:t>
    </w:r>
    <w:r w:rsidRPr="00852332">
      <w:br/>
    </w:r>
    <w:r w:rsidRPr="00852332">
      <w:rPr>
        <w:b/>
      </w:rPr>
      <w:t>Rządowego Programu Odbudowy Zabytków</w:t>
    </w:r>
  </w:p>
  <w:bookmarkEnd w:id="1"/>
  <w:p w14:paraId="095AC29E" w14:textId="77777777" w:rsidR="00852332" w:rsidRDefault="00852332" w:rsidP="008523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962D" w14:textId="77777777" w:rsidR="00C34EF3" w:rsidRDefault="00C34EF3" w:rsidP="00E75D1B">
      <w:pPr>
        <w:spacing w:after="0" w:line="240" w:lineRule="auto"/>
      </w:pPr>
      <w:r>
        <w:separator/>
      </w:r>
    </w:p>
  </w:footnote>
  <w:footnote w:type="continuationSeparator" w:id="0">
    <w:p w14:paraId="6C137DB1" w14:textId="77777777" w:rsidR="00C34EF3" w:rsidRDefault="00C34EF3" w:rsidP="00E7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C7B2" w14:textId="33179332" w:rsidR="00FE1B95" w:rsidRDefault="00FE1B95" w:rsidP="00FE1B95"/>
  <w:p w14:paraId="02956775" w14:textId="77777777" w:rsidR="00780CD7" w:rsidRDefault="00780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0340" w14:textId="4232E214" w:rsidR="00AA620F" w:rsidRDefault="00AA620F">
    <w:pPr>
      <w:pStyle w:val="Nagwek"/>
    </w:pPr>
    <w:r w:rsidRPr="00AA620F">
      <w:rPr>
        <w:rFonts w:ascii="Calibri" w:eastAsia="Times New Roman" w:hAnsi="Calibri" w:cs="Times New Roman"/>
        <w:noProof/>
        <w:kern w:val="2"/>
        <w:sz w:val="20"/>
        <w:szCs w:val="20"/>
        <w:lang w:eastAsia="pl-PL"/>
        <w14:ligatures w14:val="standardContextual"/>
      </w:rPr>
      <w:drawing>
        <wp:inline distT="0" distB="0" distL="0" distR="0" wp14:anchorId="3517F08F" wp14:editId="0B44A3D0">
          <wp:extent cx="5760720" cy="1066800"/>
          <wp:effectExtent l="0" t="0" r="0" b="0"/>
          <wp:docPr id="1363932885" name="Obraz 4" descr="Obraz zawierający tekst, logo, Czcionka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zawierający tekst, logo, Czcionka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562"/>
    <w:rsid w:val="00042919"/>
    <w:rsid w:val="000B4239"/>
    <w:rsid w:val="000E3655"/>
    <w:rsid w:val="00125180"/>
    <w:rsid w:val="0013410B"/>
    <w:rsid w:val="001C3438"/>
    <w:rsid w:val="001C6C2D"/>
    <w:rsid w:val="002C7F94"/>
    <w:rsid w:val="002D66E6"/>
    <w:rsid w:val="002F3CAE"/>
    <w:rsid w:val="00343216"/>
    <w:rsid w:val="00361A9B"/>
    <w:rsid w:val="00362BC7"/>
    <w:rsid w:val="00480265"/>
    <w:rsid w:val="004D7790"/>
    <w:rsid w:val="004F5644"/>
    <w:rsid w:val="005B0A80"/>
    <w:rsid w:val="00755861"/>
    <w:rsid w:val="00780CD7"/>
    <w:rsid w:val="007979A4"/>
    <w:rsid w:val="007F3324"/>
    <w:rsid w:val="00802880"/>
    <w:rsid w:val="00852332"/>
    <w:rsid w:val="0089208A"/>
    <w:rsid w:val="008F4816"/>
    <w:rsid w:val="00900286"/>
    <w:rsid w:val="00945FE5"/>
    <w:rsid w:val="009A74C5"/>
    <w:rsid w:val="00A22A38"/>
    <w:rsid w:val="00A661E2"/>
    <w:rsid w:val="00A92087"/>
    <w:rsid w:val="00AA620F"/>
    <w:rsid w:val="00AB0C3F"/>
    <w:rsid w:val="00AD5F75"/>
    <w:rsid w:val="00B4440E"/>
    <w:rsid w:val="00B52976"/>
    <w:rsid w:val="00B7520D"/>
    <w:rsid w:val="00BD4562"/>
    <w:rsid w:val="00C34EF3"/>
    <w:rsid w:val="00CA7E80"/>
    <w:rsid w:val="00D30116"/>
    <w:rsid w:val="00D4513A"/>
    <w:rsid w:val="00DB71B6"/>
    <w:rsid w:val="00DD45D4"/>
    <w:rsid w:val="00E21FA2"/>
    <w:rsid w:val="00E41332"/>
    <w:rsid w:val="00E620C4"/>
    <w:rsid w:val="00E75D1B"/>
    <w:rsid w:val="00E77C1D"/>
    <w:rsid w:val="00F02A6A"/>
    <w:rsid w:val="00F1609B"/>
    <w:rsid w:val="00F37197"/>
    <w:rsid w:val="00F37568"/>
    <w:rsid w:val="00F64CA3"/>
    <w:rsid w:val="00FC6C12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3904C"/>
  <w15:docId w15:val="{C16FD819-4904-4997-AF7C-12A02BB6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10B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34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3410B"/>
  </w:style>
  <w:style w:type="paragraph" w:styleId="Bezodstpw">
    <w:name w:val="No Spacing"/>
    <w:link w:val="BezodstpwZnak"/>
    <w:qFormat/>
    <w:rsid w:val="0013410B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13410B"/>
    <w:rPr>
      <w:color w:val="auto"/>
      <w:u w:val="single"/>
    </w:rPr>
  </w:style>
  <w:style w:type="character" w:customStyle="1" w:styleId="BezodstpwZnak">
    <w:name w:val="Bez odstępów Znak"/>
    <w:link w:val="Bezodstpw"/>
    <w:rsid w:val="0013410B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autoRedefine/>
    <w:qFormat/>
    <w:rsid w:val="0013410B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3410B"/>
    <w:rPr>
      <w:rFonts w:ascii="Cambria" w:eastAsia="MS Mincho" w:hAnsi="Cambria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341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3410B"/>
  </w:style>
  <w:style w:type="paragraph" w:styleId="Stopka">
    <w:name w:val="footer"/>
    <w:basedOn w:val="Normalny"/>
    <w:link w:val="StopkaZnak"/>
    <w:uiPriority w:val="99"/>
    <w:unhideWhenUsed/>
    <w:rsid w:val="00E7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1B"/>
  </w:style>
  <w:style w:type="table" w:styleId="Tabela-Siatka">
    <w:name w:val="Table Grid"/>
    <w:basedOn w:val="Standardowy"/>
    <w:uiPriority w:val="59"/>
    <w:rsid w:val="00A9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KKarpinski</cp:lastModifiedBy>
  <cp:revision>31</cp:revision>
  <cp:lastPrinted>2024-07-09T06:15:00Z</cp:lastPrinted>
  <dcterms:created xsi:type="dcterms:W3CDTF">2023-01-27T07:36:00Z</dcterms:created>
  <dcterms:modified xsi:type="dcterms:W3CDTF">2024-07-26T10:39:00Z</dcterms:modified>
</cp:coreProperties>
</file>